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29D1" w14:textId="77777777" w:rsidR="004B0AEE" w:rsidRPr="006E79F6" w:rsidRDefault="004B0AEE" w:rsidP="004B0AEE">
      <w:pPr>
        <w:spacing w:after="0" w:line="240" w:lineRule="auto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  <w:r w:rsidRPr="006E79F6"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  <w:t>...................../....................................</w:t>
      </w:r>
    </w:p>
    <w:p w14:paraId="103D1F4E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13E6A7CA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12BFA98E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5DD876C3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5451104C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  <w:r w:rsidRPr="006E79F6"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  <w:t>CERERE DE DEPUNERE CONTESTAȚIE</w:t>
      </w:r>
    </w:p>
    <w:p w14:paraId="44EB1E4F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0AF6895B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2F001491" w14:textId="77777777" w:rsidR="004B0AEE" w:rsidRPr="006E79F6" w:rsidRDefault="004B0AEE" w:rsidP="004B0AEE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3121D478" w14:textId="77777777" w:rsidR="004B0AEE" w:rsidRPr="006E79F6" w:rsidRDefault="004B0AEE" w:rsidP="004B0AEE">
      <w:pPr>
        <w:spacing w:after="0" w:line="240" w:lineRule="auto"/>
        <w:ind w:firstLine="720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Subsemnatul/a, ......................................................................................................................................... .............., elev în clasa a ................. – a, la ................................................................</w:t>
      </w:r>
      <w:r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..............................</w:t>
      </w:r>
      <w:r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..................</w:t>
      </w:r>
      <w:r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............................. ......., localitatea  ......... ......................................................județul ............................... , solicit reevaluarea subiectului nr. ____ de la proba teoretică a Olimpiadei Naționale de Fizică - 2026, etapa județeană.</w:t>
      </w:r>
    </w:p>
    <w:p w14:paraId="79E0D89B" w14:textId="77777777" w:rsidR="004B0AEE" w:rsidRPr="006E79F6" w:rsidRDefault="004B0AEE" w:rsidP="004B0AEE">
      <w:pPr>
        <w:spacing w:after="0" w:line="240" w:lineRule="auto"/>
        <w:ind w:firstLine="720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Am luat la cunoștință faptul că, punctajul acordat subiectului, în etapa de contestații, este punctajul final și acesta va fi luat în calcul pentru punctajul total final al lucrării.</w:t>
      </w:r>
    </w:p>
    <w:p w14:paraId="41E2AA6B" w14:textId="77777777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2FB0AB4E" w14:textId="5BD86D86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Semnătura, </w:t>
      </w:r>
      <w:r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                                                                                              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Avizul profesorului însoțitor,</w:t>
      </w:r>
    </w:p>
    <w:p w14:paraId="27A8A069" w14:textId="77777777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34D25A96" w14:textId="77777777" w:rsidR="006431CE" w:rsidRDefault="006431C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0B1EA427" w14:textId="6AB17495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Ca urmare a vizualizării lucrării</w:t>
      </w:r>
    </w:p>
    <w:p w14:paraId="318C3500" w14:textId="77777777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6ADA09C1" w14:textId="77777777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273"/>
        <w:gridCol w:w="2273"/>
        <w:gridCol w:w="2270"/>
      </w:tblGrid>
      <w:tr w:rsidR="004B0AEE" w:rsidRPr="006E79F6" w14:paraId="55A3BBC9" w14:textId="77777777" w:rsidTr="00E838DD">
        <w:tc>
          <w:tcPr>
            <w:tcW w:w="2529" w:type="dxa"/>
          </w:tcPr>
          <w:p w14:paraId="49B51943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Nr. subiect</w:t>
            </w:r>
          </w:p>
        </w:tc>
        <w:tc>
          <w:tcPr>
            <w:tcW w:w="2529" w:type="dxa"/>
          </w:tcPr>
          <w:p w14:paraId="43970BC3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Mențin contestația DA/NU</w:t>
            </w:r>
          </w:p>
        </w:tc>
        <w:tc>
          <w:tcPr>
            <w:tcW w:w="2529" w:type="dxa"/>
            <w:vMerge w:val="restart"/>
          </w:tcPr>
          <w:p w14:paraId="14AB0B50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529" w:type="dxa"/>
          </w:tcPr>
          <w:p w14:paraId="00DDBCE1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Semnătura</w:t>
            </w:r>
          </w:p>
        </w:tc>
      </w:tr>
      <w:tr w:rsidR="004B0AEE" w:rsidRPr="006E79F6" w14:paraId="17DA96FC" w14:textId="77777777" w:rsidTr="00E838DD">
        <w:tc>
          <w:tcPr>
            <w:tcW w:w="2529" w:type="dxa"/>
          </w:tcPr>
          <w:p w14:paraId="0567E2C5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529" w:type="dxa"/>
          </w:tcPr>
          <w:p w14:paraId="7D7348D9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529" w:type="dxa"/>
            <w:vMerge/>
          </w:tcPr>
          <w:p w14:paraId="4ABEB042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529" w:type="dxa"/>
          </w:tcPr>
          <w:p w14:paraId="107C9E89" w14:textId="77777777" w:rsidR="004B0AEE" w:rsidRPr="006E79F6" w:rsidRDefault="004B0AEE" w:rsidP="00E838DD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</w:tr>
    </w:tbl>
    <w:p w14:paraId="37DEF147" w14:textId="77777777" w:rsidR="004B0AEE" w:rsidRPr="006E79F6" w:rsidRDefault="004B0AEE" w:rsidP="004B0AEE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7EDAFF50" w14:textId="77777777" w:rsidR="004B0AEE" w:rsidRPr="006E79F6" w:rsidRDefault="004B0AEE" w:rsidP="004B0AEE">
      <w:pPr>
        <w:spacing w:after="0" w:line="240" w:lineRule="auto"/>
        <w:rPr>
          <w:rFonts w:eastAsia="Times New Roman"/>
          <w:b w:val="0"/>
          <w:color w:val="auto"/>
          <w:sz w:val="32"/>
          <w:szCs w:val="32"/>
          <w:lang w:val="pt-PT"/>
        </w:rPr>
      </w:pPr>
    </w:p>
    <w:p w14:paraId="3281AE0E" w14:textId="77777777" w:rsidR="004B0AEE" w:rsidRPr="006E79F6" w:rsidRDefault="004B0AEE" w:rsidP="004B0AEE">
      <w:pPr>
        <w:spacing w:after="0" w:line="240" w:lineRule="auto"/>
        <w:rPr>
          <w:rFonts w:eastAsia="Times New Roman"/>
          <w:b w:val="0"/>
          <w:color w:val="auto"/>
          <w:sz w:val="32"/>
          <w:szCs w:val="32"/>
          <w:lang w:val="it-IT"/>
        </w:rPr>
      </w:pPr>
    </w:p>
    <w:p w14:paraId="33FF0AA8" w14:textId="77777777" w:rsidR="004B0AEE" w:rsidRPr="006E79F6" w:rsidRDefault="004B0AEE" w:rsidP="004B0AEE">
      <w:pPr>
        <w:spacing w:after="0" w:line="360" w:lineRule="auto"/>
        <w:rPr>
          <w:rFonts w:eastAsia="Times New Roman"/>
          <w:b w:val="0"/>
          <w:color w:val="auto"/>
          <w:sz w:val="28"/>
          <w:szCs w:val="28"/>
          <w:lang w:val="it-IT"/>
        </w:rPr>
      </w:pPr>
    </w:p>
    <w:p w14:paraId="5A489204" w14:textId="77777777" w:rsidR="004B0AEE" w:rsidRPr="00BC5FB3" w:rsidRDefault="004B0AEE" w:rsidP="004B0AEE">
      <w:pPr>
        <w:rPr>
          <w:rFonts w:eastAsia="Times New Roman"/>
          <w:lang w:eastAsia="ro-RO"/>
        </w:rPr>
      </w:pPr>
    </w:p>
    <w:p w14:paraId="72854D8B" w14:textId="77777777" w:rsidR="009846AD" w:rsidRDefault="009846AD"/>
    <w:sectPr w:rsidR="009846AD" w:rsidSect="004B0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-Bold">
    <w:altName w:val="Cambria"/>
    <w:panose1 w:val="00000000000000000000"/>
    <w:charset w:val="00"/>
    <w:family w:val="roman"/>
    <w:notTrueType/>
    <w:pitch w:val="default"/>
  </w:font>
  <w:font w:name="TrebuchetM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EE"/>
    <w:rsid w:val="00412F22"/>
    <w:rsid w:val="004B0AEE"/>
    <w:rsid w:val="006431CE"/>
    <w:rsid w:val="009846AD"/>
    <w:rsid w:val="00CB63FD"/>
    <w:rsid w:val="00D4320F"/>
    <w:rsid w:val="00E032ED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CC82"/>
  <w15:chartTrackingRefBased/>
  <w15:docId w15:val="{D5FF7087-4DF4-44AF-8B4B-6DE7C83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EE"/>
    <w:pPr>
      <w:spacing w:line="259" w:lineRule="auto"/>
    </w:pPr>
    <w:rPr>
      <w:rFonts w:ascii="Times New Roman" w:hAnsi="Times New Roman" w:cs="Times New Roman"/>
      <w:b/>
      <w:color w:val="000000" w:themeColor="text1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B0A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B0A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B0A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B0A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B0A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B0A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B0A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B0A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B0A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B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B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B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B0AE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B0AE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B0A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B0A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B0A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B0A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B0AEE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B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B0AE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B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B0AEE"/>
    <w:pPr>
      <w:spacing w:before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B0A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B0AEE"/>
    <w:pPr>
      <w:spacing w:line="278" w:lineRule="auto"/>
      <w:ind w:left="720"/>
      <w:contextualSpacing/>
    </w:pPr>
    <w:rPr>
      <w:rFonts w:asciiTheme="minorHAnsi" w:hAnsiTheme="minorHAnsi" w:cstheme="minorBidi"/>
      <w:b w:val="0"/>
      <w:color w:val="auto"/>
      <w:kern w:val="2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B0AE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B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B0AE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B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Enoiu Cristina</dc:creator>
  <cp:keywords/>
  <dc:description/>
  <cp:lastModifiedBy>Enoiu Cristina</cp:lastModifiedBy>
  <cp:revision>3</cp:revision>
  <dcterms:created xsi:type="dcterms:W3CDTF">2026-03-16T07:54:00Z</dcterms:created>
  <dcterms:modified xsi:type="dcterms:W3CDTF">2026-03-16T08:00:00Z</dcterms:modified>
</cp:coreProperties>
</file>